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92" w:rsidRDefault="00801A45">
      <w:pPr>
        <w:spacing w:line="56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375992" w:rsidRPr="00682BE1" w:rsidRDefault="00D814D5">
      <w:pPr>
        <w:spacing w:line="560" w:lineRule="exact"/>
        <w:jc w:val="center"/>
        <w:rPr>
          <w:rFonts w:ascii="方正小标宋简体" w:eastAsia="方正小标宋简体" w:hAnsi="楷体" w:cs="楷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小标宋_GBK"/>
          <w:color w:val="000000"/>
          <w:sz w:val="36"/>
          <w:szCs w:val="36"/>
        </w:rPr>
        <w:t xml:space="preserve"> </w:t>
      </w:r>
      <w:r w:rsidR="002979F0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传染病所</w:t>
      </w:r>
      <w:r w:rsidR="00801A45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概念验证项目</w:t>
      </w:r>
      <w:r w:rsidR="00394FBF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征集</w:t>
      </w:r>
      <w:r w:rsidR="00801A45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表</w:t>
      </w:r>
      <w:r w:rsidR="002979F0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（</w:t>
      </w:r>
      <w:r w:rsidR="00AD725C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202</w:t>
      </w:r>
      <w:r w:rsidR="00AD725C">
        <w:rPr>
          <w:rFonts w:ascii="方正小标宋简体" w:eastAsia="方正小标宋简体" w:hAnsi="方正小标宋_GBK"/>
          <w:color w:val="000000"/>
          <w:sz w:val="36"/>
          <w:szCs w:val="36"/>
        </w:rPr>
        <w:t>5</w:t>
      </w:r>
      <w:r w:rsidR="002979F0" w:rsidRPr="00682BE1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年度）</w:t>
      </w:r>
    </w:p>
    <w:tbl>
      <w:tblPr>
        <w:tblW w:w="8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05"/>
        <w:gridCol w:w="457"/>
        <w:gridCol w:w="1200"/>
        <w:gridCol w:w="1764"/>
        <w:gridCol w:w="1610"/>
        <w:gridCol w:w="1713"/>
      </w:tblGrid>
      <w:tr w:rsidR="00375992">
        <w:trPr>
          <w:trHeight w:val="620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一、项目基本信息</w:t>
            </w:r>
          </w:p>
        </w:tc>
      </w:tr>
      <w:tr w:rsidR="00375992">
        <w:trPr>
          <w:trHeight w:val="61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项目依托</w:t>
            </w:r>
            <w:r w:rsidR="00892C1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 w:rsidP="00682BE1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二、项目团队成员（可根据实际情况增减行）</w:t>
            </w:r>
          </w:p>
        </w:tc>
      </w:tr>
      <w:tr w:rsidR="00375992">
        <w:trPr>
          <w:trHeight w:val="87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专业技术职称/职务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主要分工</w:t>
            </w:r>
          </w:p>
        </w:tc>
      </w:tr>
      <w:tr w:rsidR="00375992">
        <w:trPr>
          <w:trHeight w:val="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项目成员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项目成员3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项目成员4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28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75992">
        <w:trPr>
          <w:trHeight w:val="468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三、项目基本情况</w:t>
            </w:r>
          </w:p>
        </w:tc>
      </w:tr>
      <w:tr w:rsidR="00375992">
        <w:trPr>
          <w:trHeight w:val="34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801A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92" w:rsidRDefault="0037599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79F0">
        <w:trPr>
          <w:trHeight w:val="34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Pr="00440CE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□药物研发与生产       □中医药与保健品   </w:t>
            </w:r>
          </w:p>
          <w:p w:rsidR="002872A2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□疫苗   </w:t>
            </w:r>
            <w:r w:rsidR="002872A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="00A719C0"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医疗器械  </w:t>
            </w:r>
            <w:r w:rsidR="002872A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="002872A2"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□AI+医疗健康</w:t>
            </w:r>
          </w:p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="00A719C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生物制品 </w:t>
            </w:r>
            <w:r w:rsidR="00A719C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="00A719C0"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440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 w:rsidRPr="00440CE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（请自填）：</w:t>
            </w:r>
          </w:p>
        </w:tc>
      </w:tr>
      <w:tr w:rsidR="002979F0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技术先进性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□国际领先       □国际先进     □国内领先  </w:t>
            </w:r>
          </w:p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□国内先进       □其他：</w:t>
            </w:r>
          </w:p>
        </w:tc>
      </w:tr>
      <w:tr w:rsidR="002979F0">
        <w:trPr>
          <w:trHeight w:val="95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成果来源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P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□国家级科技计划</w:t>
            </w:r>
            <w:bookmarkStart w:id="0" w:name="_GoBack"/>
            <w:bookmarkEnd w:id="0"/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2979F0" w:rsidRP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北京科技计划项目 </w:t>
            </w: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其他省部级科技计划</w:t>
            </w:r>
            <w:r w:rsidR="00CD7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CD7568"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CD7568"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="00CD7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其他：</w:t>
            </w:r>
          </w:p>
          <w:p w:rsidR="002979F0" w:rsidRP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79F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项目名称及编号：</w:t>
            </w:r>
          </w:p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79F0">
        <w:trPr>
          <w:trHeight w:val="6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4C4734" w:rsidP="002979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知识产权情况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734" w:rsidRDefault="004C4734" w:rsidP="004C473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□国际专利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□国内专利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□发明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□实用新型 </w:t>
            </w:r>
          </w:p>
          <w:p w:rsidR="002979F0" w:rsidRDefault="004C4734" w:rsidP="004C473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□商业秘密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</w:t>
            </w:r>
            <w:r w:rsidR="00A719C0" w:rsidRPr="00440CE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（请自填）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2979F0">
        <w:trPr>
          <w:trHeight w:val="81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项目成果</w:t>
            </w:r>
            <w:r w:rsidR="00CD7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预期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转化形式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□技术转让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技术许可  □作价投资成立企业  </w:t>
            </w:r>
          </w:p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 w:rsidR="00A719C0" w:rsidRPr="00440CE0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（请自填）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2979F0">
        <w:trPr>
          <w:trHeight w:val="11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03" w:rsidRDefault="005C0A03" w:rsidP="002979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C0A03" w:rsidRDefault="002979F0" w:rsidP="005C0A0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</w:t>
            </w:r>
            <w:r w:rsidR="00CD54B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验证</w:t>
            </w:r>
            <w:r w:rsidR="005C0A0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方式</w:t>
            </w:r>
          </w:p>
          <w:p w:rsidR="005C0A03" w:rsidRPr="005C0A03" w:rsidRDefault="005C0A03" w:rsidP="002C793A">
            <w:pPr>
              <w:spacing w:line="400" w:lineRule="exact"/>
              <w:jc w:val="center"/>
            </w:pP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4FBF">
        <w:trPr>
          <w:trHeight w:val="11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BF" w:rsidRDefault="00394FBF" w:rsidP="002979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验证</w:t>
            </w:r>
            <w:r w:rsidR="002E60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FBF" w:rsidRDefault="00394FBF" w:rsidP="002979F0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□一年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二年</w:t>
            </w:r>
          </w:p>
        </w:tc>
      </w:tr>
      <w:tr w:rsidR="002979F0">
        <w:trPr>
          <w:trHeight w:val="2415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0" w:rsidRDefault="002979F0" w:rsidP="002979F0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拟研发技术或产品创意简介及现有基础</w:t>
            </w:r>
          </w:p>
          <w:p w:rsidR="002979F0" w:rsidRDefault="002979F0" w:rsidP="002979F0">
            <w:pPr>
              <w:pStyle w:val="a0"/>
              <w:spacing w:line="560" w:lineRule="exact"/>
            </w:pPr>
          </w:p>
        </w:tc>
      </w:tr>
      <w:tr w:rsidR="002979F0">
        <w:trPr>
          <w:trHeight w:val="2415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0" w:rsidRDefault="002979F0" w:rsidP="002979F0">
            <w:pPr>
              <w:spacing w:line="560" w:lineRule="exac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2.成果预期应用范围、市场前景及预期经济社会效益</w:t>
            </w:r>
          </w:p>
          <w:p w:rsidR="002979F0" w:rsidRDefault="002979F0" w:rsidP="002979F0">
            <w:pPr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979F0">
        <w:trPr>
          <w:trHeight w:val="2415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0" w:rsidRDefault="002979F0" w:rsidP="002979F0">
            <w:pPr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3.概念验证初步工作设想</w:t>
            </w:r>
          </w:p>
        </w:tc>
      </w:tr>
      <w:tr w:rsidR="003308F1">
        <w:trPr>
          <w:trHeight w:val="2415"/>
        </w:trPr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1" w:rsidRDefault="003308F1" w:rsidP="003308F1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4.是否有潜在合作单位：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□有      □无</w:t>
            </w:r>
          </w:p>
          <w:p w:rsidR="003308F1" w:rsidRDefault="003308F1" w:rsidP="003308F1">
            <w:pPr>
              <w:spacing w:line="560" w:lineRule="exac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如果有，请列出：</w:t>
            </w:r>
          </w:p>
        </w:tc>
      </w:tr>
      <w:tr w:rsidR="002979F0">
        <w:trPr>
          <w:trHeight w:val="141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项目负责人</w:t>
            </w:r>
          </w:p>
          <w:p w:rsidR="002979F0" w:rsidRDefault="002979F0" w:rsidP="002979F0">
            <w:pPr>
              <w:spacing w:line="560" w:lineRule="exact"/>
              <w:ind w:firstLineChars="300" w:firstLine="843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2979F0" w:rsidRDefault="002979F0" w:rsidP="002979F0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项目负责人（签字）：</w:t>
            </w:r>
          </w:p>
          <w:p w:rsidR="002979F0" w:rsidRDefault="002979F0" w:rsidP="002979F0">
            <w:pPr>
              <w:pStyle w:val="a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日期：</w:t>
            </w:r>
          </w:p>
        </w:tc>
      </w:tr>
    </w:tbl>
    <w:p w:rsidR="00375992" w:rsidRDefault="00375992">
      <w:pPr>
        <w:pStyle w:val="11"/>
      </w:pPr>
    </w:p>
    <w:sectPr w:rsidR="00375992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61" w:rsidRDefault="00611C61">
      <w:r>
        <w:separator/>
      </w:r>
    </w:p>
  </w:endnote>
  <w:endnote w:type="continuationSeparator" w:id="0">
    <w:p w:rsidR="00611C61" w:rsidRDefault="0061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92" w:rsidRDefault="003759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61" w:rsidRDefault="00611C61">
      <w:r>
        <w:separator/>
      </w:r>
    </w:p>
  </w:footnote>
  <w:footnote w:type="continuationSeparator" w:id="0">
    <w:p w:rsidR="00611C61" w:rsidRDefault="0061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4B45"/>
    <w:multiLevelType w:val="multilevel"/>
    <w:tmpl w:val="28044B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MTJiMjJhY2JkZDRhMmRhNWYzMzY2YTA3N2U1ZGMifQ=="/>
  </w:docVars>
  <w:rsids>
    <w:rsidRoot w:val="00D20844"/>
    <w:rsid w:val="B7FFF066"/>
    <w:rsid w:val="DFB61895"/>
    <w:rsid w:val="000207EB"/>
    <w:rsid w:val="002872A2"/>
    <w:rsid w:val="002979F0"/>
    <w:rsid w:val="002C793A"/>
    <w:rsid w:val="002E6096"/>
    <w:rsid w:val="003137C8"/>
    <w:rsid w:val="003308F1"/>
    <w:rsid w:val="00375992"/>
    <w:rsid w:val="00394FBF"/>
    <w:rsid w:val="00443BC5"/>
    <w:rsid w:val="004C4734"/>
    <w:rsid w:val="005054E6"/>
    <w:rsid w:val="00525423"/>
    <w:rsid w:val="005C0A03"/>
    <w:rsid w:val="00611C61"/>
    <w:rsid w:val="0066743E"/>
    <w:rsid w:val="00682BE1"/>
    <w:rsid w:val="00766420"/>
    <w:rsid w:val="00801A45"/>
    <w:rsid w:val="0083112D"/>
    <w:rsid w:val="00892C1D"/>
    <w:rsid w:val="00A24BAE"/>
    <w:rsid w:val="00A719C0"/>
    <w:rsid w:val="00AD725C"/>
    <w:rsid w:val="00CD54B6"/>
    <w:rsid w:val="00CD7568"/>
    <w:rsid w:val="00D20844"/>
    <w:rsid w:val="00D408C2"/>
    <w:rsid w:val="00D814D5"/>
    <w:rsid w:val="00E126FC"/>
    <w:rsid w:val="00EC1D34"/>
    <w:rsid w:val="00EE365B"/>
    <w:rsid w:val="00F00BB1"/>
    <w:rsid w:val="00FF7627"/>
    <w:rsid w:val="051946BF"/>
    <w:rsid w:val="057873D4"/>
    <w:rsid w:val="060608F1"/>
    <w:rsid w:val="082C502D"/>
    <w:rsid w:val="10CD493C"/>
    <w:rsid w:val="168E0BF8"/>
    <w:rsid w:val="22661F73"/>
    <w:rsid w:val="229747F9"/>
    <w:rsid w:val="2663558B"/>
    <w:rsid w:val="27F63551"/>
    <w:rsid w:val="3B324D65"/>
    <w:rsid w:val="3FAD6F12"/>
    <w:rsid w:val="4024479D"/>
    <w:rsid w:val="48D13847"/>
    <w:rsid w:val="49051B8D"/>
    <w:rsid w:val="4CF6256C"/>
    <w:rsid w:val="4D532B12"/>
    <w:rsid w:val="52EE3E01"/>
    <w:rsid w:val="543A3BB4"/>
    <w:rsid w:val="56366925"/>
    <w:rsid w:val="58C361DA"/>
    <w:rsid w:val="593E0AE0"/>
    <w:rsid w:val="5E7426CA"/>
    <w:rsid w:val="60FF42BF"/>
    <w:rsid w:val="650D4B19"/>
    <w:rsid w:val="66100FED"/>
    <w:rsid w:val="66E02FFE"/>
    <w:rsid w:val="6F571B06"/>
    <w:rsid w:val="77B90484"/>
    <w:rsid w:val="7A714DB5"/>
    <w:rsid w:val="7F6B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C21A84-793F-462D-BBBF-64644B5C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1"/>
    <w:uiPriority w:val="99"/>
    <w:qFormat/>
    <w:rPr>
      <w:rFonts w:ascii="Arial" w:hAnsi="Arial"/>
      <w:b/>
    </w:rPr>
  </w:style>
  <w:style w:type="paragraph" w:styleId="11">
    <w:name w:val="index 1"/>
    <w:basedOn w:val="a"/>
    <w:next w:val="a"/>
    <w:qFormat/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21"/>
    <w:link w:val="a7"/>
    <w:uiPriority w:val="99"/>
    <w:unhideWhenUsed/>
    <w:qFormat/>
    <w:pPr>
      <w:spacing w:after="120"/>
    </w:pPr>
    <w:rPr>
      <w:szCs w:val="24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7">
    <w:name w:val="正文文本 字符"/>
    <w:link w:val="a6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22">
    <w:name w:val="正文文本 2 字符"/>
    <w:link w:val="21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a9">
    <w:name w:val="批注框文本 字符"/>
    <w:link w:val="a8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paragraph" w:customStyle="1" w:styleId="-">
    <w:name w:val="公文-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/>
      <w:sz w:val="32"/>
      <w:szCs w:val="3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</Words>
  <Characters>551</Characters>
  <Application>Microsoft Office Word</Application>
  <DocSecurity>0</DocSecurity>
  <Lines>4</Lines>
  <Paragraphs>1</Paragraphs>
  <ScaleCrop>false</ScaleCrop>
  <Company>Vlife Laptop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张亚熹</cp:lastModifiedBy>
  <cp:revision>24</cp:revision>
  <cp:lastPrinted>2023-04-11T08:22:00Z</cp:lastPrinted>
  <dcterms:created xsi:type="dcterms:W3CDTF">2023-03-24T06:18:00Z</dcterms:created>
  <dcterms:modified xsi:type="dcterms:W3CDTF">2025-03-21T06:09:00Z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20286323D11649EAA978E36B3D035447_13</vt:lpwstr>
  </property>
</Properties>
</file>